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169" w:rsidRPr="004B0169" w:rsidRDefault="004B0169" w:rsidP="004B0169">
      <w:pPr>
        <w:shd w:val="clear" w:color="auto" w:fill="FFFFFF"/>
        <w:spacing w:after="0" w:line="240" w:lineRule="auto"/>
        <w:outlineLvl w:val="0"/>
        <w:rPr>
          <w:rFonts w:ascii="Arial" w:eastAsia="Times New Roman" w:hAnsi="Arial" w:cs="Arial"/>
          <w:b/>
          <w:bCs/>
          <w:color w:val="000000"/>
          <w:kern w:val="36"/>
          <w:sz w:val="34"/>
          <w:szCs w:val="34"/>
        </w:rPr>
      </w:pPr>
      <w:r w:rsidRPr="004B0169">
        <w:rPr>
          <w:rFonts w:ascii="Tahoma" w:eastAsia="Times New Roman" w:hAnsi="Tahoma" w:cs="Tahoma"/>
          <w:b/>
          <w:bCs/>
          <w:color w:val="F5172D"/>
          <w:kern w:val="36"/>
          <w:sz w:val="38"/>
          <w:szCs w:val="38"/>
          <w:u w:val="single"/>
        </w:rPr>
        <w:t>Monday Notes April 9-13th, 2018</w:t>
      </w:r>
    </w:p>
    <w:p w:rsidR="004B0169" w:rsidRPr="004B0169" w:rsidRDefault="004B0169" w:rsidP="004B0169">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Welcome back everyone! I hope everyone had a "sunny" time away in spite of the winter-like conditions those of us who didn't travel experienced! Oh well, the time I would have spent sitting on my patio was spent washing walls, shampooing carpets, and cleaning the basement! I am looking forward to being grateful for the remaining time we have left with our students and each other!</w:t>
      </w:r>
      <w:r w:rsidRPr="004B0169">
        <w:rPr>
          <w:rFonts w:ascii="Arial" w:eastAsia="Times New Roman" w:hAnsi="Arial" w:cs="Arial"/>
          <w:color w:val="000000"/>
          <w:sz w:val="20"/>
          <w:szCs w:val="20"/>
        </w:rPr>
        <w:br/>
      </w:r>
    </w:p>
    <w:p w:rsidR="004B0169" w:rsidRPr="004B0169" w:rsidRDefault="004B0169" w:rsidP="004B0169">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 xml:space="preserve">Happy belated birthday to my two angels in the office, Jean and Marci. Jean was a year younger on April </w:t>
      </w:r>
      <w:proofErr w:type="gramStart"/>
      <w:r w:rsidRPr="004B0169">
        <w:rPr>
          <w:rFonts w:ascii="Arial" w:eastAsia="Times New Roman" w:hAnsi="Arial" w:cs="Arial"/>
          <w:color w:val="000000"/>
          <w:sz w:val="20"/>
          <w:szCs w:val="20"/>
        </w:rPr>
        <w:t>Fool's</w:t>
      </w:r>
      <w:proofErr w:type="gramEnd"/>
      <w:r w:rsidRPr="004B0169">
        <w:rPr>
          <w:rFonts w:ascii="Arial" w:eastAsia="Times New Roman" w:hAnsi="Arial" w:cs="Arial"/>
          <w:color w:val="000000"/>
          <w:sz w:val="20"/>
          <w:szCs w:val="20"/>
        </w:rPr>
        <w:t xml:space="preserve"> Day and Marci on April 2nd. I count my blessings every day that my job is much easier because of their care and support!</w:t>
      </w:r>
    </w:p>
    <w:p w:rsidR="004B0169" w:rsidRPr="004B0169" w:rsidRDefault="004B0169" w:rsidP="004B0169">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Happy belated birthday on April 7th to Molly McCabe and Meg! We're ever so glad you both were born an</w:t>
      </w:r>
      <w:r>
        <w:rPr>
          <w:rFonts w:ascii="Arial" w:eastAsia="Times New Roman" w:hAnsi="Arial" w:cs="Arial"/>
          <w:color w:val="000000"/>
          <w:sz w:val="20"/>
          <w:szCs w:val="20"/>
        </w:rPr>
        <w:t>d hope you enjoyed your day off/</w:t>
      </w:r>
    </w:p>
    <w:p w:rsidR="004B0169" w:rsidRPr="004B0169" w:rsidRDefault="004B0169" w:rsidP="004B016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 xml:space="preserve">Speaking of support, we are so fortunate to have such caring para-professionals to make our lives easier because they do so much for us and for our students! </w:t>
      </w:r>
      <w:proofErr w:type="spellStart"/>
      <w:r w:rsidRPr="004B0169">
        <w:rPr>
          <w:rFonts w:ascii="Arial" w:eastAsia="Times New Roman" w:hAnsi="Arial" w:cs="Arial"/>
          <w:color w:val="000000"/>
          <w:sz w:val="20"/>
          <w:szCs w:val="20"/>
        </w:rPr>
        <w:t>Oaraprofessional</w:t>
      </w:r>
      <w:proofErr w:type="spellEnd"/>
      <w:r w:rsidRPr="004B0169">
        <w:rPr>
          <w:rFonts w:ascii="Arial" w:eastAsia="Times New Roman" w:hAnsi="Arial" w:cs="Arial"/>
          <w:color w:val="000000"/>
          <w:sz w:val="20"/>
          <w:szCs w:val="20"/>
        </w:rPr>
        <w:t xml:space="preserve"> Appreciation Day was April 4th! Thank you to Ann, Susan, Stacy, Cheri, Joan, Margo, Patty, Patti, Pam, Maryann, Alyssa, Sarah, Donna, and Meg!</w:t>
      </w:r>
    </w:p>
    <w:p w:rsidR="004B0169" w:rsidRPr="004B0169" w:rsidRDefault="004B0169" w:rsidP="004B0169">
      <w:pPr>
        <w:spacing w:after="0" w:line="240" w:lineRule="auto"/>
        <w:rPr>
          <w:rFonts w:ascii="Arial" w:eastAsia="Times New Roman" w:hAnsi="Arial" w:cs="Arial"/>
          <w:color w:val="000000"/>
          <w:sz w:val="20"/>
          <w:szCs w:val="20"/>
        </w:rPr>
      </w:pPr>
      <w:r w:rsidRPr="004B0169">
        <w:rPr>
          <w:rFonts w:ascii="Times New Roman" w:eastAsia="Times New Roman" w:hAnsi="Times New Roman" w:cs="Times New Roman"/>
          <w:noProof/>
          <w:sz w:val="24"/>
          <w:szCs w:val="24"/>
        </w:rPr>
        <w:drawing>
          <wp:inline distT="0" distB="0" distL="0" distR="0" wp14:anchorId="040DF150" wp14:editId="25EF2D5B">
            <wp:extent cx="2401570" cy="2401570"/>
            <wp:effectExtent l="0" t="0" r="0" b="0"/>
            <wp:docPr id="2" name="Picture 2" descr="Paraprofess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aprofessiona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01570" cy="2401570"/>
                    </a:xfrm>
                    <a:prstGeom prst="rect">
                      <a:avLst/>
                    </a:prstGeom>
                    <a:noFill/>
                    <a:ln>
                      <a:noFill/>
                    </a:ln>
                  </pic:spPr>
                </pic:pic>
              </a:graphicData>
            </a:graphic>
          </wp:inline>
        </w:drawing>
      </w:r>
      <w:r w:rsidRPr="004B0169">
        <w:rPr>
          <w:rFonts w:ascii="Arial" w:eastAsia="Times New Roman" w:hAnsi="Arial" w:cs="Arial"/>
          <w:color w:val="000000"/>
          <w:sz w:val="20"/>
          <w:szCs w:val="20"/>
        </w:rPr>
        <w:br/>
        <w:t>I will not be in the district Monday, April 9th. I have been invited to interview in Appleton.</w:t>
      </w:r>
    </w:p>
    <w:p w:rsidR="004B0169" w:rsidRPr="004B0169" w:rsidRDefault="004B0169" w:rsidP="004B016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b/>
          <w:bCs/>
          <w:color w:val="000000"/>
          <w:sz w:val="20"/>
          <w:szCs w:val="20"/>
          <w:shd w:val="clear" w:color="auto" w:fill="F4E71F"/>
        </w:rPr>
        <w:t>OUR APRIL FACULTY MEETING (TUESDAY, APRIL 10th at 7:05) WILL BE CONDUCTED BY MR. NELSON AND MR. ADAMS. THE PURPOSE WILL BE TO REVIEW PROCEDURES FOR APRIL 27TH PACKING DAY AND MOVING PROCEDURES. PLEASE BE ON TIME. THANKS!</w:t>
      </w:r>
    </w:p>
    <w:p w:rsidR="004B0169" w:rsidRPr="004B0169" w:rsidRDefault="004B0169" w:rsidP="004B0169">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b/>
          <w:bCs/>
          <w:color w:val="000000"/>
          <w:sz w:val="20"/>
          <w:szCs w:val="20"/>
        </w:rPr>
        <w:t xml:space="preserve">Tuesday, April 10th, our 3rd graders will begin </w:t>
      </w:r>
      <w:proofErr w:type="gramStart"/>
      <w:r w:rsidRPr="004B0169">
        <w:rPr>
          <w:rFonts w:ascii="Arial" w:eastAsia="Times New Roman" w:hAnsi="Arial" w:cs="Arial"/>
          <w:b/>
          <w:bCs/>
          <w:color w:val="000000"/>
          <w:sz w:val="20"/>
          <w:szCs w:val="20"/>
        </w:rPr>
        <w:t>Forward</w:t>
      </w:r>
      <w:proofErr w:type="gramEnd"/>
      <w:r w:rsidRPr="004B0169">
        <w:rPr>
          <w:rFonts w:ascii="Arial" w:eastAsia="Times New Roman" w:hAnsi="Arial" w:cs="Arial"/>
          <w:b/>
          <w:bCs/>
          <w:color w:val="000000"/>
          <w:sz w:val="20"/>
          <w:szCs w:val="20"/>
        </w:rPr>
        <w:t xml:space="preserve"> testing. Please be considerate when moving throughout the 3-5th grade wing! Thanks and good luck, 3rd graders!</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rPr>
        <w:lastRenderedPageBreak/>
        <w:br/>
      </w:r>
      <w:r w:rsidRPr="004B0169">
        <w:rPr>
          <w:rFonts w:ascii="Times New Roman" w:eastAsia="Times New Roman" w:hAnsi="Times New Roman" w:cs="Times New Roman"/>
          <w:noProof/>
          <w:sz w:val="24"/>
          <w:szCs w:val="24"/>
        </w:rPr>
        <w:drawing>
          <wp:inline distT="0" distB="0" distL="0" distR="0" wp14:anchorId="63ABC4BD" wp14:editId="4FA767D7">
            <wp:extent cx="2512695" cy="2854325"/>
            <wp:effectExtent l="0" t="0" r="1905" b="3175"/>
            <wp:docPr id="3" name="Picture 3" descr="going with the mo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ing with the mov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2695" cy="2854325"/>
                    </a:xfrm>
                    <a:prstGeom prst="rect">
                      <a:avLst/>
                    </a:prstGeom>
                    <a:noFill/>
                    <a:ln>
                      <a:noFill/>
                    </a:ln>
                  </pic:spPr>
                </pic:pic>
              </a:graphicData>
            </a:graphic>
          </wp:inline>
        </w:drawing>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Some information re: to moving:</w:t>
      </w:r>
      <w:r w:rsidRPr="004B0169">
        <w:rPr>
          <w:rFonts w:ascii="Arial" w:eastAsia="Times New Roman" w:hAnsi="Arial" w:cs="Arial"/>
          <w:color w:val="000000"/>
          <w:sz w:val="20"/>
          <w:szCs w:val="20"/>
        </w:rPr>
        <w:br/>
      </w:r>
    </w:p>
    <w:p w:rsidR="004B0169" w:rsidRPr="004B0169" w:rsidRDefault="004B0169" w:rsidP="004B0169">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b/>
          <w:bCs/>
          <w:color w:val="000000"/>
          <w:sz w:val="20"/>
          <w:szCs w:val="20"/>
        </w:rPr>
        <w:t>Boxes are available and an equal number of boxes will be provided to each teacher. Not all boxes need to be uniform as was originally planned but please use boxes that are distributed to you. Packing tape is in the office to be used as you pack. There is not enough to give a roll to each teacher, however. Packing procedures, including labeling specifics, will be available on April 27th. As I understand it, storage pods will also be available by April 27th, and maintenance staff will move packed boxes to pods, but please confirm when Mr. Nelson is available for questions. If you begin to pack prior to April 27th, any box you pack will need to be stored in your room as there is no room for storage in the building prior to pods being available. The morning of April 27th will be devoted to packing and help will be available from middle school staff, I believe. The afternoon will be dedicated to meeting with 2018-19 teams to review sched</w:t>
      </w:r>
      <w:r>
        <w:rPr>
          <w:rFonts w:ascii="Arial" w:eastAsia="Times New Roman" w:hAnsi="Arial" w:cs="Arial"/>
          <w:b/>
          <w:bCs/>
          <w:color w:val="000000"/>
          <w:sz w:val="20"/>
          <w:szCs w:val="20"/>
        </w:rPr>
        <w:t>uling and potential class lists.</w:t>
      </w:r>
    </w:p>
    <w:p w:rsidR="004B0169" w:rsidRPr="004B0169" w:rsidRDefault="004B0169" w:rsidP="004B0169">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If you would like a copy of next year's approved calendar, </w:t>
      </w:r>
      <w:hyperlink r:id="rId7" w:history="1">
        <w:r w:rsidRPr="004B0169">
          <w:rPr>
            <w:rFonts w:ascii="Arial" w:eastAsia="Times New Roman" w:hAnsi="Arial" w:cs="Arial"/>
            <w:color w:val="0000FF"/>
            <w:sz w:val="20"/>
            <w:szCs w:val="20"/>
            <w:u w:val="single"/>
          </w:rPr>
          <w:t>here is a copy.</w:t>
        </w:r>
      </w:hyperlink>
    </w:p>
    <w:p w:rsidR="004B0169" w:rsidRPr="004B0169" w:rsidRDefault="004B0169" w:rsidP="004B0169">
      <w:pPr>
        <w:shd w:val="clear" w:color="auto" w:fill="FFFFFF"/>
        <w:spacing w:after="0" w:line="240" w:lineRule="auto"/>
        <w:jc w:val="center"/>
        <w:rPr>
          <w:rFonts w:ascii="Arial" w:eastAsia="Times New Roman" w:hAnsi="Arial" w:cs="Arial"/>
          <w:color w:val="000000"/>
          <w:sz w:val="20"/>
          <w:szCs w:val="20"/>
        </w:rPr>
      </w:pPr>
      <w:r w:rsidRPr="004B0169">
        <w:rPr>
          <w:rFonts w:ascii="Arial" w:eastAsia="Times New Roman" w:hAnsi="Arial" w:cs="Arial"/>
          <w:noProof/>
          <w:color w:val="000000"/>
          <w:sz w:val="20"/>
          <w:szCs w:val="20"/>
        </w:rPr>
        <w:drawing>
          <wp:inline distT="0" distB="0" distL="0" distR="0" wp14:anchorId="6447937F" wp14:editId="28F25AA9">
            <wp:extent cx="1311910" cy="1311910"/>
            <wp:effectExtent l="0" t="0" r="2540" b="2540"/>
            <wp:docPr id="4" name="Picture 4"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tter safe than sorr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p>
    <w:p w:rsidR="004B0169" w:rsidRPr="004B0169" w:rsidRDefault="004B0169" w:rsidP="004B0169">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The district is compiling a site that includes all safety information/procedures. Please access this site by clicking on </w:t>
      </w:r>
      <w:hyperlink r:id="rId9" w:history="1">
        <w:r w:rsidRPr="004B0169">
          <w:rPr>
            <w:rFonts w:ascii="Arial" w:eastAsia="Times New Roman" w:hAnsi="Arial" w:cs="Arial"/>
            <w:color w:val="0000FF"/>
            <w:sz w:val="20"/>
            <w:szCs w:val="20"/>
            <w:u w:val="single"/>
          </w:rPr>
          <w:t>this link.</w:t>
        </w:r>
      </w:hyperlink>
    </w:p>
    <w:p w:rsid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4B0169">
          <w:rPr>
            <w:rFonts w:ascii="Arial" w:eastAsia="Times New Roman" w:hAnsi="Arial" w:cs="Arial"/>
            <w:color w:val="0000FF"/>
            <w:sz w:val="20"/>
            <w:szCs w:val="20"/>
            <w:u w:val="single"/>
          </w:rPr>
          <w:t xml:space="preserve">Specials </w:t>
        </w:r>
        <w:proofErr w:type="spellStart"/>
        <w:r w:rsidRPr="004B0169">
          <w:rPr>
            <w:rFonts w:ascii="Arial" w:eastAsia="Times New Roman" w:hAnsi="Arial" w:cs="Arial"/>
            <w:color w:val="0000FF"/>
            <w:sz w:val="20"/>
            <w:szCs w:val="20"/>
            <w:u w:val="single"/>
          </w:rPr>
          <w:t>schedule</w:t>
        </w:r>
      </w:hyperlink>
      <w:proofErr w:type="spellEnd"/>
    </w:p>
    <w:p w:rsid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4B0169">
          <w:rPr>
            <w:rFonts w:ascii="Arial" w:eastAsia="Times New Roman" w:hAnsi="Arial" w:cs="Arial"/>
            <w:color w:val="0000FF"/>
            <w:sz w:val="20"/>
            <w:szCs w:val="20"/>
            <w:u w:val="single"/>
          </w:rPr>
          <w:t>Morning announcement schedule</w:t>
        </w:r>
      </w:hyperlink>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4B0169">
          <w:rPr>
            <w:rFonts w:ascii="Arial" w:eastAsia="Times New Roman" w:hAnsi="Arial" w:cs="Arial"/>
            <w:color w:val="0000FF"/>
            <w:sz w:val="20"/>
            <w:szCs w:val="20"/>
            <w:u w:val="single"/>
          </w:rPr>
          <w:t>Tentative I-time schedule</w:t>
        </w:r>
      </w:hyperlink>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anchor="gid=0" w:history="1">
        <w:r w:rsidRPr="004B0169">
          <w:rPr>
            <w:rFonts w:ascii="Arial" w:eastAsia="Times New Roman" w:hAnsi="Arial" w:cs="Arial"/>
            <w:color w:val="0000FF"/>
            <w:sz w:val="20"/>
            <w:szCs w:val="20"/>
            <w:u w:val="single"/>
          </w:rPr>
          <w:t>District Assessment schedule</w:t>
        </w:r>
      </w:hyperlink>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4B0169">
          <w:rPr>
            <w:rFonts w:ascii="Arial" w:eastAsia="Times New Roman" w:hAnsi="Arial" w:cs="Arial"/>
            <w:color w:val="0000FF"/>
            <w:sz w:val="20"/>
            <w:szCs w:val="20"/>
            <w:u w:val="single"/>
          </w:rPr>
          <w:t>Recess schedule</w:t>
        </w:r>
      </w:hyperlink>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4B0169">
          <w:rPr>
            <w:rFonts w:ascii="Arial" w:eastAsia="Times New Roman" w:hAnsi="Arial" w:cs="Arial"/>
            <w:color w:val="0000FF"/>
            <w:sz w:val="20"/>
            <w:szCs w:val="20"/>
            <w:u w:val="single"/>
          </w:rPr>
          <w:t>Lunch first schedule</w:t>
        </w:r>
      </w:hyperlink>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4B0169">
          <w:rPr>
            <w:rFonts w:ascii="Arial" w:eastAsia="Times New Roman" w:hAnsi="Arial" w:cs="Arial"/>
            <w:color w:val="0000FF"/>
            <w:sz w:val="20"/>
            <w:szCs w:val="20"/>
            <w:u w:val="single"/>
          </w:rPr>
          <w:t>Monthly calendar</w:t>
        </w:r>
      </w:hyperlink>
      <w:r w:rsidRPr="004B0169">
        <w:rPr>
          <w:rFonts w:ascii="Arial" w:eastAsia="Times New Roman" w:hAnsi="Arial" w:cs="Arial"/>
          <w:color w:val="000000"/>
          <w:sz w:val="20"/>
          <w:szCs w:val="20"/>
        </w:rPr>
        <w:t> - here is where you'll find Friday schedule days as well as Faculty and committee meeting dates</w:t>
      </w:r>
    </w:p>
    <w:p w:rsidR="004B0169" w:rsidRPr="004B0169" w:rsidRDefault="004B0169" w:rsidP="004B0169">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anchor="gid=861891019" w:history="1">
        <w:r w:rsidRPr="004B0169">
          <w:rPr>
            <w:rFonts w:ascii="Arial" w:eastAsia="Times New Roman" w:hAnsi="Arial" w:cs="Arial"/>
            <w:color w:val="0000FF"/>
            <w:sz w:val="20"/>
            <w:szCs w:val="20"/>
            <w:u w:val="single"/>
          </w:rPr>
          <w:t>Master schedule</w:t>
        </w:r>
      </w:hyperlink>
      <w:r w:rsidRPr="004B0169">
        <w:rPr>
          <w:rFonts w:ascii="Arial" w:eastAsia="Times New Roman" w:hAnsi="Arial" w:cs="Arial"/>
          <w:color w:val="000000"/>
          <w:sz w:val="20"/>
          <w:szCs w:val="20"/>
        </w:rPr>
        <w:t> - here is where you'll find emergency drill schedules</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rPr>
        <w:br/>
      </w:r>
      <w:r w:rsidRPr="004B0169">
        <w:rPr>
          <w:rFonts w:ascii="Times New Roman" w:eastAsia="Times New Roman" w:hAnsi="Times New Roman" w:cs="Times New Roman"/>
          <w:noProof/>
          <w:sz w:val="24"/>
          <w:szCs w:val="24"/>
        </w:rPr>
        <w:drawing>
          <wp:inline distT="0" distB="0" distL="0" distR="0" wp14:anchorId="748CD1F8" wp14:editId="5960095C">
            <wp:extent cx="1621790" cy="1621790"/>
            <wp:effectExtent l="0" t="0" r="0" b="0"/>
            <wp:docPr id="5" name="Picture 5"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nt' mis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21790" cy="1621790"/>
                    </a:xfrm>
                    <a:prstGeom prst="rect">
                      <a:avLst/>
                    </a:prstGeom>
                    <a:noFill/>
                    <a:ln>
                      <a:noFill/>
                    </a:ln>
                  </pic:spPr>
                </pic:pic>
              </a:graphicData>
            </a:graphic>
          </wp:inline>
        </w:drawing>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 xml:space="preserve">All grade levels have indicated that, here on in, they would like to have PLC meetings based on need. Please do not hesitate to call a meeting if you have curriculum, instruction, and/or student issues that you would like to bring forward to the team. Beth, </w:t>
      </w:r>
      <w:proofErr w:type="spellStart"/>
      <w:r w:rsidRPr="004B0169">
        <w:rPr>
          <w:rFonts w:ascii="Arial" w:eastAsia="Times New Roman" w:hAnsi="Arial" w:cs="Arial"/>
          <w:color w:val="000000"/>
          <w:sz w:val="20"/>
          <w:szCs w:val="20"/>
          <w:shd w:val="clear" w:color="auto" w:fill="FFFFFF"/>
        </w:rPr>
        <w:t>Aly</w:t>
      </w:r>
      <w:proofErr w:type="spellEnd"/>
      <w:r w:rsidRPr="004B0169">
        <w:rPr>
          <w:rFonts w:ascii="Arial" w:eastAsia="Times New Roman" w:hAnsi="Arial" w:cs="Arial"/>
          <w:color w:val="000000"/>
          <w:sz w:val="20"/>
          <w:szCs w:val="20"/>
          <w:shd w:val="clear" w:color="auto" w:fill="FFFFFF"/>
        </w:rPr>
        <w:t>, and I value the process and are happy to meet. Know that we will also call meetings if and when there is a need and will be sure to give plenty of warning to enable grade level teams to prepare to meet. Thanks! </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6"/>
          <w:szCs w:val="26"/>
          <w:shd w:val="clear" w:color="auto" w:fill="F7E317"/>
        </w:rPr>
        <w:t>Scheduling Information</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p>
    <w:p w:rsidR="004B0169" w:rsidRPr="004B0169" w:rsidRDefault="004B0169" w:rsidP="004B0169">
      <w:pPr>
        <w:shd w:val="clear" w:color="auto" w:fill="FFFFFF"/>
        <w:spacing w:after="0" w:line="240" w:lineRule="auto"/>
        <w:outlineLvl w:val="0"/>
        <w:rPr>
          <w:rFonts w:ascii="Arial" w:eastAsia="Times New Roman" w:hAnsi="Arial" w:cs="Arial"/>
          <w:b/>
          <w:bCs/>
          <w:color w:val="000000"/>
          <w:kern w:val="36"/>
          <w:sz w:val="34"/>
          <w:szCs w:val="34"/>
        </w:rPr>
      </w:pPr>
      <w:bookmarkStart w:id="0" w:name="APRIL_2018"/>
      <w:bookmarkEnd w:id="0"/>
      <w:r w:rsidRPr="004B0169">
        <w:rPr>
          <w:rFonts w:ascii="Arial" w:eastAsia="Times New Roman" w:hAnsi="Arial" w:cs="Arial"/>
          <w:b/>
          <w:bCs/>
          <w:noProof/>
          <w:color w:val="09DAF1"/>
          <w:kern w:val="36"/>
          <w:sz w:val="33"/>
          <w:szCs w:val="33"/>
        </w:rPr>
        <w:drawing>
          <wp:inline distT="0" distB="0" distL="0" distR="0" wp14:anchorId="5453E869" wp14:editId="3207E3C1">
            <wp:extent cx="1797050" cy="1304290"/>
            <wp:effectExtent l="0" t="0" r="0" b="0"/>
            <wp:docPr id="6" name="Picture 6" descr="April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il imag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7050" cy="1304290"/>
                    </a:xfrm>
                    <a:prstGeom prst="rect">
                      <a:avLst/>
                    </a:prstGeom>
                    <a:noFill/>
                    <a:ln>
                      <a:noFill/>
                    </a:ln>
                  </pic:spPr>
                </pic:pic>
              </a:graphicData>
            </a:graphic>
          </wp:inline>
        </w:drawing>
      </w:r>
      <w:r w:rsidRPr="004B0169">
        <w:rPr>
          <w:rFonts w:ascii="Arial" w:eastAsia="Times New Roman" w:hAnsi="Arial" w:cs="Arial"/>
          <w:b/>
          <w:bCs/>
          <w:color w:val="09DAF1"/>
          <w:kern w:val="36"/>
          <w:sz w:val="33"/>
          <w:szCs w:val="33"/>
        </w:rPr>
        <w:t>APRIL 2018</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shd w:val="clear" w:color="auto" w:fill="FFFFFF"/>
        </w:rPr>
        <w:t>4-9 Back to School!</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4-10 Faculty meeting conducted by Mr. Nelson; 7:05</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4-17 Leadership committee; 7:15 LMC</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4-24 PBIS Faculty meeting - to be determined; 7:30</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4-26 Friday Specials Schedule</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4-27 District PD day</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5"/>
          <w:szCs w:val="25"/>
          <w:shd w:val="clear" w:color="auto" w:fill="FBEF48"/>
        </w:rPr>
        <w:t>Gentle Reminders</w:t>
      </w:r>
    </w:p>
    <w:p w:rsidR="004B0169" w:rsidRPr="004B0169" w:rsidRDefault="004B0169" w:rsidP="004B0169">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Please complete your SLO mid-year review. Thank you!</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rPr>
        <w:br/>
      </w:r>
    </w:p>
    <w:p w:rsidR="004B0169" w:rsidRPr="004B0169" w:rsidRDefault="004B0169" w:rsidP="004B0169">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lastRenderedPageBreak/>
        <w:t>Please report to morning or afternoon duty if your grade level is supervising this week. Here is the new duty schedule. </w:t>
      </w:r>
      <w:bookmarkStart w:id="1" w:name="_GoBack"/>
      <w:r w:rsidRPr="004B0169">
        <w:rPr>
          <w:rFonts w:ascii="Arial" w:eastAsia="Times New Roman" w:hAnsi="Arial" w:cs="Arial"/>
          <w:noProof/>
          <w:color w:val="000000"/>
          <w:sz w:val="20"/>
          <w:szCs w:val="20"/>
        </w:rPr>
        <w:drawing>
          <wp:inline distT="0" distB="0" distL="0" distR="0" wp14:anchorId="73B93442" wp14:editId="2316BD51">
            <wp:extent cx="4826635" cy="3697605"/>
            <wp:effectExtent l="0" t="0" r="0" b="0"/>
            <wp:docPr id="7" name="Picture 7"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orning duty schedul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26635" cy="3697605"/>
                    </a:xfrm>
                    <a:prstGeom prst="rect">
                      <a:avLst/>
                    </a:prstGeom>
                    <a:noFill/>
                    <a:ln>
                      <a:noFill/>
                    </a:ln>
                  </pic:spPr>
                </pic:pic>
              </a:graphicData>
            </a:graphic>
          </wp:inline>
        </w:drawing>
      </w:r>
      <w:bookmarkEnd w:id="1"/>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6"/>
          <w:szCs w:val="26"/>
          <w:shd w:val="clear" w:color="auto" w:fill="E2F232"/>
        </w:rPr>
        <w:t>EEP Information -</w:t>
      </w:r>
      <w:r w:rsidRPr="004B0169">
        <w:rPr>
          <w:rFonts w:ascii="Arial" w:eastAsia="Times New Roman" w:hAnsi="Arial" w:cs="Arial"/>
          <w:color w:val="000000"/>
          <w:sz w:val="20"/>
          <w:szCs w:val="20"/>
        </w:rPr>
        <w:br/>
      </w:r>
      <w:r w:rsidRPr="004B0169">
        <w:rPr>
          <w:rFonts w:ascii="Arial" w:eastAsia="Times New Roman" w:hAnsi="Arial" w:cs="Arial"/>
          <w:noProof/>
          <w:color w:val="000000"/>
          <w:sz w:val="20"/>
          <w:szCs w:val="20"/>
          <w:shd w:val="clear" w:color="auto" w:fill="FFFFFF"/>
        </w:rPr>
        <w:drawing>
          <wp:inline distT="0" distB="0" distL="0" distR="0" wp14:anchorId="3A699149" wp14:editId="7EF77495">
            <wp:extent cx="1192530" cy="1192530"/>
            <wp:effectExtent l="0" t="0" r="0" b="0"/>
            <wp:docPr id="8" name="Picture 8"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dhandpointingdown.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2530" cy="1192530"/>
                    </a:xfrm>
                    <a:prstGeom prst="rect">
                      <a:avLst/>
                    </a:prstGeom>
                    <a:noFill/>
                    <a:ln>
                      <a:noFill/>
                    </a:ln>
                  </pic:spPr>
                </pic:pic>
              </a:graphicData>
            </a:graphic>
          </wp:inline>
        </w:drawing>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Documentation Log</w:t>
      </w:r>
      <w:r w:rsidRPr="004B0169">
        <w:rPr>
          <w:rFonts w:ascii="Arial" w:eastAsia="Times New Roman" w:hAnsi="Arial" w:cs="Arial"/>
          <w:color w:val="000000"/>
          <w:sz w:val="20"/>
          <w:szCs w:val="20"/>
        </w:rPr>
        <w:br/>
      </w:r>
    </w:p>
    <w:p w:rsidR="004B0169" w:rsidRPr="004B0169" w:rsidRDefault="004B0169" w:rsidP="004B0169">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b/>
          <w:bCs/>
          <w:color w:val="000000"/>
          <w:sz w:val="20"/>
          <w:szCs w:val="20"/>
        </w:rPr>
        <w:t>New Teachers/New Educational Specialists - 1 artifact per standard = 6 total</w:t>
      </w:r>
      <w:r w:rsidRPr="004B0169">
        <w:rPr>
          <w:rFonts w:ascii="Arial" w:eastAsia="Times New Roman" w:hAnsi="Arial" w:cs="Arial"/>
          <w:color w:val="000000"/>
          <w:sz w:val="20"/>
          <w:szCs w:val="20"/>
        </w:rPr>
        <w:t> </w:t>
      </w:r>
      <w:r w:rsidRPr="004B0169">
        <w:rPr>
          <w:rFonts w:ascii="Arial" w:eastAsia="Times New Roman" w:hAnsi="Arial" w:cs="Arial"/>
          <w:b/>
          <w:bCs/>
          <w:color w:val="000000"/>
          <w:sz w:val="20"/>
          <w:szCs w:val="20"/>
        </w:rPr>
        <w:t>- </w:t>
      </w:r>
      <w:r w:rsidRPr="004B0169">
        <w:rPr>
          <w:rFonts w:ascii="Arial" w:eastAsia="Times New Roman" w:hAnsi="Arial" w:cs="Arial"/>
          <w:b/>
          <w:bCs/>
          <w:color w:val="F40D13"/>
          <w:sz w:val="20"/>
          <w:szCs w:val="20"/>
        </w:rPr>
        <w:t>MAY 1</w:t>
      </w:r>
    </w:p>
    <w:p w:rsidR="004B0169" w:rsidRPr="004B0169" w:rsidRDefault="004B0169" w:rsidP="004B0169">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Continuing Teachers in Summary year - 1 artifact per standard by the </w:t>
      </w:r>
      <w:r w:rsidRPr="004B0169">
        <w:rPr>
          <w:rFonts w:ascii="Arial" w:eastAsia="Times New Roman" w:hAnsi="Arial" w:cs="Arial"/>
          <w:b/>
          <w:bCs/>
          <w:color w:val="000000"/>
          <w:sz w:val="20"/>
          <w:szCs w:val="20"/>
        </w:rPr>
        <w:t>end of year 3</w:t>
      </w:r>
      <w:r w:rsidRPr="004B0169">
        <w:rPr>
          <w:rFonts w:ascii="Arial" w:eastAsia="Times New Roman" w:hAnsi="Arial" w:cs="Arial"/>
          <w:color w:val="000000"/>
          <w:sz w:val="20"/>
          <w:szCs w:val="20"/>
        </w:rPr>
        <w:t> = 6 total - </w:t>
      </w:r>
      <w:r w:rsidRPr="004B0169">
        <w:rPr>
          <w:rFonts w:ascii="Arial" w:eastAsia="Times New Roman" w:hAnsi="Arial" w:cs="Arial"/>
          <w:b/>
          <w:bCs/>
          <w:color w:val="F60F31"/>
          <w:sz w:val="20"/>
          <w:szCs w:val="20"/>
        </w:rPr>
        <w:t>MAY 1</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shd w:val="clear" w:color="auto" w:fill="FFFFFF"/>
        </w:rPr>
        <w:t>Student Survey - ALL teachers (regardless of new/continuing or cycle year) - OCTOBER 1</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1FE1B"/>
        </w:rPr>
        <w:t>End of Year Professional Goal Setting and SLO review - ALL teachers - </w:t>
      </w:r>
      <w:r w:rsidRPr="004B0169">
        <w:rPr>
          <w:rFonts w:ascii="Arial" w:eastAsia="Times New Roman" w:hAnsi="Arial" w:cs="Arial"/>
          <w:b/>
          <w:bCs/>
          <w:color w:val="FC202D"/>
          <w:sz w:val="20"/>
          <w:szCs w:val="20"/>
          <w:shd w:val="clear" w:color="auto" w:fill="F1FE1B"/>
        </w:rPr>
        <w:t>MAY 11</w:t>
      </w:r>
      <w:r w:rsidRPr="004B0169">
        <w:rPr>
          <w:rFonts w:ascii="Arial" w:eastAsia="Times New Roman" w:hAnsi="Arial" w:cs="Arial"/>
          <w:color w:val="000000"/>
          <w:sz w:val="20"/>
          <w:szCs w:val="20"/>
        </w:rPr>
        <w:br/>
      </w:r>
    </w:p>
    <w:p w:rsidR="004B0169" w:rsidRPr="004B0169" w:rsidRDefault="004B0169" w:rsidP="004B0169">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New teachers and continuing teachers year 3 - </w:t>
      </w:r>
      <w:r w:rsidRPr="004B0169">
        <w:rPr>
          <w:rFonts w:ascii="Arial" w:eastAsia="Times New Roman" w:hAnsi="Arial" w:cs="Arial"/>
          <w:b/>
          <w:bCs/>
          <w:color w:val="000000"/>
          <w:sz w:val="20"/>
          <w:szCs w:val="20"/>
        </w:rPr>
        <w:t>review with Karen (Summative Performance report )</w:t>
      </w:r>
    </w:p>
    <w:p w:rsidR="004B0169" w:rsidRPr="004B0169" w:rsidRDefault="004B0169" w:rsidP="004B0169">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B0169">
        <w:rPr>
          <w:rFonts w:ascii="Arial" w:eastAsia="Times New Roman" w:hAnsi="Arial" w:cs="Arial"/>
          <w:color w:val="000000"/>
          <w:sz w:val="20"/>
          <w:szCs w:val="20"/>
        </w:rPr>
        <w:t>Continuing teachers and specialists - self-score</w:t>
      </w:r>
    </w:p>
    <w:p w:rsidR="004B0169" w:rsidRPr="004B0169" w:rsidRDefault="004B0169" w:rsidP="004B0169">
      <w:pPr>
        <w:spacing w:after="0" w:line="240" w:lineRule="auto"/>
        <w:rPr>
          <w:rFonts w:ascii="Times New Roman" w:eastAsia="Times New Roman" w:hAnsi="Times New Roman" w:cs="Times New Roman"/>
          <w:sz w:val="24"/>
          <w:szCs w:val="24"/>
        </w:rPr>
      </w:pPr>
      <w:r w:rsidRPr="004B0169">
        <w:rPr>
          <w:rFonts w:ascii="Arial" w:eastAsia="Times New Roman" w:hAnsi="Arial" w:cs="Arial"/>
          <w:color w:val="000000"/>
          <w:sz w:val="20"/>
          <w:szCs w:val="20"/>
        </w:rPr>
        <w:lastRenderedPageBreak/>
        <w:br/>
      </w:r>
    </w:p>
    <w:p w:rsidR="004B0169" w:rsidRPr="004B0169" w:rsidRDefault="004B0169" w:rsidP="004B0169">
      <w:pPr>
        <w:shd w:val="clear" w:color="auto" w:fill="FFFFFF"/>
        <w:spacing w:after="0" w:line="240" w:lineRule="auto"/>
        <w:outlineLvl w:val="1"/>
        <w:rPr>
          <w:rFonts w:ascii="Arial" w:eastAsia="Times New Roman" w:hAnsi="Arial" w:cs="Arial"/>
          <w:b/>
          <w:bCs/>
          <w:color w:val="000000"/>
          <w:sz w:val="31"/>
          <w:szCs w:val="31"/>
        </w:rPr>
      </w:pPr>
      <w:bookmarkStart w:id="2" w:name="APRIL_2018-Assessment_Tips"/>
      <w:bookmarkEnd w:id="2"/>
      <w:r w:rsidRPr="004B0169">
        <w:rPr>
          <w:rFonts w:ascii="Tahoma" w:eastAsia="Times New Roman" w:hAnsi="Tahoma" w:cs="Tahoma"/>
          <w:b/>
          <w:bCs/>
          <w:color w:val="DE25F2"/>
          <w:sz w:val="38"/>
          <w:szCs w:val="38"/>
        </w:rPr>
        <w:t>Assessment Tips</w:t>
      </w:r>
    </w:p>
    <w:p w:rsidR="004B0169" w:rsidRPr="004B0169" w:rsidRDefault="004B0169" w:rsidP="004B0169">
      <w:pPr>
        <w:shd w:val="clear" w:color="auto" w:fill="FFFFFF"/>
        <w:spacing w:after="0" w:line="240" w:lineRule="auto"/>
        <w:outlineLvl w:val="1"/>
        <w:rPr>
          <w:rFonts w:ascii="Arial" w:eastAsia="Times New Roman" w:hAnsi="Arial" w:cs="Arial"/>
          <w:b/>
          <w:bCs/>
          <w:color w:val="000000"/>
          <w:sz w:val="31"/>
          <w:szCs w:val="31"/>
        </w:rPr>
      </w:pPr>
      <w:r w:rsidRPr="004B0169">
        <w:rPr>
          <w:rFonts w:ascii="Tahoma" w:eastAsia="Times New Roman" w:hAnsi="Tahoma" w:cs="Tahoma"/>
          <w:b/>
          <w:bCs/>
          <w:noProof/>
          <w:color w:val="DE25F2"/>
          <w:sz w:val="38"/>
          <w:szCs w:val="38"/>
        </w:rPr>
        <w:drawing>
          <wp:inline distT="0" distB="0" distL="0" distR="0" wp14:anchorId="76407AE0" wp14:editId="22B6E23B">
            <wp:extent cx="1971675" cy="1248410"/>
            <wp:effectExtent l="0" t="0" r="9525" b="8890"/>
            <wp:docPr id="9" name="Picture 9"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sessment risk.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1675" cy="1248410"/>
                    </a:xfrm>
                    <a:prstGeom prst="rect">
                      <a:avLst/>
                    </a:prstGeom>
                    <a:noFill/>
                    <a:ln>
                      <a:noFill/>
                    </a:ln>
                  </pic:spPr>
                </pic:pic>
              </a:graphicData>
            </a:graphic>
          </wp:inline>
        </w:drawing>
      </w:r>
    </w:p>
    <w:p w:rsidR="004B0169" w:rsidRPr="004B0169" w:rsidRDefault="004B0169" w:rsidP="004B0169">
      <w:pPr>
        <w:shd w:val="clear" w:color="auto" w:fill="FFFFFF"/>
        <w:spacing w:after="0" w:line="240" w:lineRule="auto"/>
        <w:outlineLvl w:val="1"/>
        <w:rPr>
          <w:rFonts w:ascii="Arial" w:eastAsia="Times New Roman" w:hAnsi="Arial" w:cs="Arial"/>
          <w:b/>
          <w:bCs/>
          <w:color w:val="000000"/>
          <w:sz w:val="31"/>
          <w:szCs w:val="31"/>
        </w:rPr>
      </w:pPr>
      <w:bookmarkStart w:id="3" w:name="APRIL_2018-Periodically,_I_will_add_stra"/>
      <w:bookmarkEnd w:id="3"/>
      <w:r w:rsidRPr="004B0169">
        <w:rPr>
          <w:rFonts w:ascii="Tahoma" w:eastAsia="Times New Roman" w:hAnsi="Tahoma" w:cs="Tahoma"/>
          <w:b/>
          <w:bCs/>
          <w:color w:val="DE25F2"/>
          <w:sz w:val="31"/>
          <w:szCs w:val="31"/>
        </w:rPr>
        <w:t>Periodically, I will add strategies that help to check for understanding either during a lesson or as an "exit ticket" during the closure of a lesson.</w:t>
      </w:r>
    </w:p>
    <w:p w:rsidR="00C23D08" w:rsidRDefault="004B0169" w:rsidP="004B0169">
      <w:r w:rsidRPr="004B0169">
        <w:rPr>
          <w:rFonts w:ascii="Times New Roman" w:eastAsia="Times New Roman" w:hAnsi="Times New Roman" w:cs="Times New Roman"/>
          <w:noProof/>
          <w:sz w:val="24"/>
          <w:szCs w:val="24"/>
        </w:rPr>
        <w:drawing>
          <wp:inline distT="0" distB="0" distL="0" distR="0" wp14:anchorId="5D11B8D7" wp14:editId="0BECEDEB">
            <wp:extent cx="7617460" cy="222885"/>
            <wp:effectExtent l="0" t="0" r="2540" b="5715"/>
            <wp:docPr id="10" name="Picture 10" descr="one word sum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ne word summary.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17460" cy="222885"/>
                    </a:xfrm>
                    <a:prstGeom prst="rect">
                      <a:avLst/>
                    </a:prstGeom>
                    <a:noFill/>
                    <a:ln>
                      <a:noFill/>
                    </a:ln>
                  </pic:spPr>
                </pic:pic>
              </a:graphicData>
            </a:graphic>
          </wp:inline>
        </w:drawing>
      </w:r>
      <w:r w:rsidRPr="004B0169">
        <w:rPr>
          <w:rFonts w:ascii="Arial" w:eastAsia="Times New Roman" w:hAnsi="Arial" w:cs="Arial"/>
          <w:color w:val="000000"/>
          <w:sz w:val="20"/>
          <w:szCs w:val="20"/>
        </w:rPr>
        <w:br/>
      </w:r>
      <w:r w:rsidRPr="004B0169">
        <w:rPr>
          <w:rFonts w:ascii="Times New Roman" w:eastAsia="Times New Roman" w:hAnsi="Times New Roman" w:cs="Times New Roman"/>
          <w:noProof/>
          <w:sz w:val="24"/>
          <w:szCs w:val="24"/>
        </w:rPr>
        <w:drawing>
          <wp:inline distT="0" distB="0" distL="0" distR="0" wp14:anchorId="1B7013BC" wp14:editId="35B1D216">
            <wp:extent cx="7617460" cy="1725295"/>
            <wp:effectExtent l="0" t="0" r="2540" b="8255"/>
            <wp:docPr id="11" name="Picture 11" descr="3 minute pa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 minute paus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617460" cy="1725295"/>
                    </a:xfrm>
                    <a:prstGeom prst="rect">
                      <a:avLst/>
                    </a:prstGeom>
                    <a:noFill/>
                    <a:ln>
                      <a:noFill/>
                    </a:ln>
                  </pic:spPr>
                </pic:pic>
              </a:graphicData>
            </a:graphic>
          </wp:inline>
        </w:drawing>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1017BD"/>
          <w:sz w:val="30"/>
          <w:szCs w:val="30"/>
          <w:shd w:val="clear" w:color="auto" w:fill="FFFFFF"/>
        </w:rPr>
        <w:t>Week of April 9-13th, 2018</w:t>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Monday, April 9th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I will not be in the district today!</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Tuesday, April 10th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Faculty meeting with Mr. Nelson - 7:05 in LMC</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Wednesday, April 11th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9:00-11:30 District Admin team meeting</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3:30 IEP for VH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Thursday, April 12th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 xml:space="preserve">1:00-3:00 </w:t>
      </w:r>
      <w:proofErr w:type="spellStart"/>
      <w:r w:rsidRPr="004B0169">
        <w:rPr>
          <w:rFonts w:ascii="Arial" w:eastAsia="Times New Roman" w:hAnsi="Arial" w:cs="Arial"/>
          <w:color w:val="000000"/>
          <w:sz w:val="20"/>
          <w:szCs w:val="20"/>
          <w:shd w:val="clear" w:color="auto" w:fill="FFFFFF"/>
        </w:rPr>
        <w:t>RtI</w:t>
      </w:r>
      <w:proofErr w:type="spellEnd"/>
      <w:r w:rsidRPr="004B0169">
        <w:rPr>
          <w:rFonts w:ascii="Arial" w:eastAsia="Times New Roman" w:hAnsi="Arial" w:cs="Arial"/>
          <w:color w:val="000000"/>
          <w:sz w:val="20"/>
          <w:szCs w:val="20"/>
          <w:shd w:val="clear" w:color="auto" w:fill="FFFFFF"/>
        </w:rPr>
        <w:t xml:space="preserve"> team meeting</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b/>
          <w:bCs/>
          <w:color w:val="000000"/>
          <w:sz w:val="20"/>
          <w:szCs w:val="20"/>
          <w:shd w:val="clear" w:color="auto" w:fill="FFFFFF"/>
        </w:rPr>
        <w:t>Friday, April 13th</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7:15 Meeting on Danny O - 4K</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shd w:val="clear" w:color="auto" w:fill="FFFFFF"/>
        </w:rPr>
        <w:t>8:00-11:00 Hoffmann meeting</w:t>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br/>
      </w:r>
      <w:r w:rsidRPr="004B0169">
        <w:rPr>
          <w:rFonts w:ascii="Arial" w:eastAsia="Times New Roman" w:hAnsi="Arial" w:cs="Arial"/>
          <w:color w:val="000000"/>
          <w:sz w:val="20"/>
          <w:szCs w:val="20"/>
        </w:rPr>
        <w:lastRenderedPageBreak/>
        <w:br/>
      </w:r>
      <w:r w:rsidRPr="004B0169">
        <w:rPr>
          <w:rFonts w:ascii="Times New Roman" w:eastAsia="Times New Roman" w:hAnsi="Times New Roman" w:cs="Times New Roman"/>
          <w:noProof/>
          <w:sz w:val="24"/>
          <w:szCs w:val="24"/>
        </w:rPr>
        <w:drawing>
          <wp:inline distT="0" distB="0" distL="0" distR="0" wp14:anchorId="01D57814" wp14:editId="756C41D2">
            <wp:extent cx="4301490" cy="5231765"/>
            <wp:effectExtent l="0" t="0" r="3810" b="6985"/>
            <wp:docPr id="12" name="Picture 12" descr="Inspi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spiration.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01490" cy="5231765"/>
                    </a:xfrm>
                    <a:prstGeom prst="rect">
                      <a:avLst/>
                    </a:prstGeom>
                    <a:noFill/>
                    <a:ln>
                      <a:noFill/>
                    </a:ln>
                  </pic:spPr>
                </pic:pic>
              </a:graphicData>
            </a:graphic>
          </wp:inline>
        </w:drawing>
      </w:r>
    </w:p>
    <w:sectPr w:rsidR="00C23D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83E4E"/>
    <w:multiLevelType w:val="multilevel"/>
    <w:tmpl w:val="F0BC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CB6B76"/>
    <w:multiLevelType w:val="multilevel"/>
    <w:tmpl w:val="DDB0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0478DB"/>
    <w:multiLevelType w:val="multilevel"/>
    <w:tmpl w:val="6430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347C18"/>
    <w:multiLevelType w:val="multilevel"/>
    <w:tmpl w:val="02DE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BC651F"/>
    <w:multiLevelType w:val="multilevel"/>
    <w:tmpl w:val="49AC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C13E1E"/>
    <w:multiLevelType w:val="multilevel"/>
    <w:tmpl w:val="7EC4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1456E4"/>
    <w:multiLevelType w:val="multilevel"/>
    <w:tmpl w:val="74E0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EF555F"/>
    <w:multiLevelType w:val="multilevel"/>
    <w:tmpl w:val="AA0E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E1ACF"/>
    <w:multiLevelType w:val="multilevel"/>
    <w:tmpl w:val="6534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660823"/>
    <w:multiLevelType w:val="multilevel"/>
    <w:tmpl w:val="AC70C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4A5AC0"/>
    <w:multiLevelType w:val="multilevel"/>
    <w:tmpl w:val="71C0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E105F7"/>
    <w:multiLevelType w:val="multilevel"/>
    <w:tmpl w:val="F8EC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F83A62"/>
    <w:multiLevelType w:val="multilevel"/>
    <w:tmpl w:val="1102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C23C34"/>
    <w:multiLevelType w:val="multilevel"/>
    <w:tmpl w:val="907A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643A7A"/>
    <w:multiLevelType w:val="multilevel"/>
    <w:tmpl w:val="51EE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3"/>
  </w:num>
  <w:num w:numId="4">
    <w:abstractNumId w:val="6"/>
  </w:num>
  <w:num w:numId="5">
    <w:abstractNumId w:val="12"/>
  </w:num>
  <w:num w:numId="6">
    <w:abstractNumId w:val="2"/>
  </w:num>
  <w:num w:numId="7">
    <w:abstractNumId w:val="14"/>
  </w:num>
  <w:num w:numId="8">
    <w:abstractNumId w:val="8"/>
  </w:num>
  <w:num w:numId="9">
    <w:abstractNumId w:val="10"/>
  </w:num>
  <w:num w:numId="10">
    <w:abstractNumId w:val="4"/>
  </w:num>
  <w:num w:numId="11">
    <w:abstractNumId w:val="11"/>
  </w:num>
  <w:num w:numId="12">
    <w:abstractNumId w:val="9"/>
  </w:num>
  <w:num w:numId="13">
    <w:abstractNumId w:val="13"/>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08"/>
    <w:rsid w:val="004B0169"/>
    <w:rsid w:val="00C23D08"/>
    <w:rsid w:val="00C94C37"/>
    <w:rsid w:val="00F31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E0D598-12DC-40C2-816F-02D5E466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docs.google.com/spreadsheets/d/1FWISCSIGP1qSQGqtOnVmoGXzMcEgIXF33o_9q51EvvU/edit" TargetMode="Externa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7.gif"/><Relationship Id="rId7" Type="http://schemas.openxmlformats.org/officeDocument/2006/relationships/hyperlink" Target="https://drive.google.com/file/d/13UfMgUOx8JwWPEmSAZxHT8Ck4C0KXwfk/view" TargetMode="External"/><Relationship Id="rId12" Type="http://schemas.openxmlformats.org/officeDocument/2006/relationships/hyperlink" Target="https://docs.google.com/document/d/1AR3iS7pKpCHf0AS4nKeVkh1vLoomEVj5aNKhTDfruEI/edit" TargetMode="External"/><Relationship Id="rId17" Type="http://schemas.openxmlformats.org/officeDocument/2006/relationships/hyperlink" Target="https://docs.google.com/spreadsheets/d/10naygyOQrcA3kFiaSdyeH5UX8tlj9Ml3XEwm_cLRdeI/edit"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https://docs.google.com/document/d/1X6_cInKrdRo4s-zJPC_xD0jIY8l1Kv9EEEaSsbR-qJM/edit"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ocs.google.com/document/d/16XArUsbCmTwAoN8VZcujpGPitkiRhEi3JunCYyZAtTw/edit" TargetMode="External"/><Relationship Id="rId24" Type="http://schemas.openxmlformats.org/officeDocument/2006/relationships/image" Target="media/image10.jpeg"/><Relationship Id="rId5" Type="http://schemas.openxmlformats.org/officeDocument/2006/relationships/image" Target="media/image1.jpeg"/><Relationship Id="rId15" Type="http://schemas.openxmlformats.org/officeDocument/2006/relationships/hyperlink" Target="https://docs.google.com/document/d/1AGLnJPAqbzHI2gZGA2TU6TV8NfhS5HLuM4W3aS-C0h8/edit" TargetMode="External"/><Relationship Id="rId23" Type="http://schemas.openxmlformats.org/officeDocument/2006/relationships/image" Target="media/image9.jpeg"/><Relationship Id="rId10" Type="http://schemas.openxmlformats.org/officeDocument/2006/relationships/hyperlink" Target="https://docs.google.com/document/d/1xNpeXRLQ0c4n8xUeUWDNpn0qXj2bPn3DnwIUyXl86YY/edit"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sites.google.com/a/grafton.k12.wi.us/emergency-procedures/" TargetMode="External"/><Relationship Id="rId14" Type="http://schemas.openxmlformats.org/officeDocument/2006/relationships/hyperlink" Target="https://docs.google.com/document/d/1el1Ks9YqQelqP7QNUv1xsV8PT7DITEkZ0V3gw5p1JP8/edit" TargetMode="External"/><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4186</TotalTime>
  <Pages>6</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2018-04-10T16:14:00Z</dcterms:created>
  <dcterms:modified xsi:type="dcterms:W3CDTF">2018-04-13T14:00:00Z</dcterms:modified>
</cp:coreProperties>
</file>